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0375A"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69F2DE47"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10C8D8E5"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14135140"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3979A69C"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20674D3D"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5D3CB1F9"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15A2E21B" w14:textId="77777777" w:rsidR="00332CBC" w:rsidRDefault="00332CBC" w:rsidP="00332CBC">
      <w:pPr>
        <w:tabs>
          <w:tab w:val="left" w:pos="1395"/>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Analytical Report</w:t>
      </w:r>
    </w:p>
    <w:p w14:paraId="28CB2C46" w14:textId="77777777" w:rsidR="00332CBC" w:rsidRDefault="00E65309" w:rsidP="00332CBC">
      <w:pPr>
        <w:tabs>
          <w:tab w:val="left" w:pos="1395"/>
        </w:tabs>
        <w:spacing w:line="480" w:lineRule="auto"/>
        <w:jc w:val="center"/>
        <w:rPr>
          <w:rFonts w:ascii="Times New Roman" w:hAnsi="Times New Roman" w:cs="Times New Roman"/>
          <w:b/>
          <w:bCs/>
          <w:sz w:val="24"/>
          <w:szCs w:val="24"/>
        </w:rPr>
      </w:pPr>
      <w:r>
        <w:rPr>
          <w:rFonts w:ascii="Times New Roman" w:hAnsi="Times New Roman" w:cs="Times New Roman"/>
          <w:sz w:val="24"/>
          <w:szCs w:val="24"/>
        </w:rPr>
        <w:t>Name</w:t>
      </w:r>
    </w:p>
    <w:p w14:paraId="52D7B4FC" w14:textId="77777777" w:rsidR="00332CBC" w:rsidRDefault="00E65309" w:rsidP="00332CBC">
      <w:pPr>
        <w:tabs>
          <w:tab w:val="left" w:pos="1395"/>
        </w:tabs>
        <w:spacing w:line="480" w:lineRule="auto"/>
        <w:jc w:val="center"/>
        <w:rPr>
          <w:rFonts w:ascii="Times New Roman" w:hAnsi="Times New Roman" w:cs="Times New Roman"/>
          <w:b/>
          <w:bCs/>
          <w:sz w:val="24"/>
          <w:szCs w:val="24"/>
        </w:rPr>
      </w:pPr>
      <w:r>
        <w:rPr>
          <w:rFonts w:ascii="Times New Roman" w:hAnsi="Times New Roman" w:cs="Times New Roman"/>
          <w:sz w:val="24"/>
          <w:szCs w:val="24"/>
        </w:rPr>
        <w:t>Institution</w:t>
      </w:r>
    </w:p>
    <w:p w14:paraId="5DDA9A33" w14:textId="7489503A" w:rsidR="00E65309" w:rsidRPr="00332CBC" w:rsidRDefault="00E65309" w:rsidP="00332CBC">
      <w:pPr>
        <w:tabs>
          <w:tab w:val="left" w:pos="1395"/>
        </w:tabs>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sz w:val="24"/>
          <w:szCs w:val="24"/>
        </w:rPr>
        <w:t xml:space="preserve">Date </w:t>
      </w:r>
    </w:p>
    <w:p w14:paraId="469221BF"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0AE7C43D"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170A4522"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0323364A"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3C88C8B7"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2C4E66EE"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7323F18A" w14:textId="77777777" w:rsidR="00E65309" w:rsidRDefault="00E65309" w:rsidP="00E65309">
      <w:pPr>
        <w:tabs>
          <w:tab w:val="left" w:pos="1395"/>
        </w:tabs>
        <w:spacing w:line="480" w:lineRule="auto"/>
        <w:ind w:firstLine="1397"/>
        <w:jc w:val="center"/>
        <w:rPr>
          <w:rFonts w:ascii="Times New Roman" w:hAnsi="Times New Roman" w:cs="Times New Roman"/>
          <w:b/>
          <w:bCs/>
          <w:sz w:val="24"/>
          <w:szCs w:val="24"/>
        </w:rPr>
      </w:pPr>
    </w:p>
    <w:p w14:paraId="1A081FA0" w14:textId="74BFA40D" w:rsidR="00F04863" w:rsidRDefault="00332CBC" w:rsidP="00F04863">
      <w:pPr>
        <w:tabs>
          <w:tab w:val="left" w:pos="1395"/>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Analytical </w:t>
      </w:r>
      <w:r w:rsidR="00F04863">
        <w:rPr>
          <w:rFonts w:ascii="Times New Roman" w:hAnsi="Times New Roman" w:cs="Times New Roman"/>
          <w:b/>
          <w:bCs/>
          <w:sz w:val="24"/>
          <w:szCs w:val="24"/>
        </w:rPr>
        <w:t>Report</w:t>
      </w:r>
    </w:p>
    <w:p w14:paraId="0FABB354" w14:textId="3E7E9ADF" w:rsidR="00471BD6" w:rsidRPr="00E65309" w:rsidRDefault="00471BD6" w:rsidP="00F04863">
      <w:pPr>
        <w:tabs>
          <w:tab w:val="left" w:pos="1395"/>
        </w:tabs>
        <w:spacing w:line="480" w:lineRule="auto"/>
        <w:jc w:val="center"/>
        <w:rPr>
          <w:rFonts w:ascii="Times New Roman" w:hAnsi="Times New Roman" w:cs="Times New Roman"/>
          <w:b/>
          <w:bCs/>
          <w:sz w:val="24"/>
          <w:szCs w:val="24"/>
        </w:rPr>
      </w:pPr>
      <w:r w:rsidRPr="00E65309">
        <w:rPr>
          <w:rFonts w:ascii="Times New Roman" w:hAnsi="Times New Roman" w:cs="Times New Roman"/>
          <w:b/>
          <w:bCs/>
          <w:sz w:val="24"/>
          <w:szCs w:val="24"/>
        </w:rPr>
        <w:t>Introduction</w:t>
      </w:r>
    </w:p>
    <w:p w14:paraId="490B46BA" w14:textId="4EF9ABD8"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In </w:t>
      </w:r>
      <w:r w:rsidR="00DE78A3" w:rsidRPr="00DE78A3">
        <w:rPr>
          <w:rFonts w:ascii="Times New Roman" w:hAnsi="Times New Roman" w:cs="Times New Roman"/>
          <w:sz w:val="24"/>
          <w:szCs w:val="24"/>
        </w:rPr>
        <w:t>today’s</w:t>
      </w:r>
      <w:r w:rsidRPr="00DE78A3">
        <w:rPr>
          <w:rFonts w:ascii="Times New Roman" w:hAnsi="Times New Roman" w:cs="Times New Roman"/>
          <w:sz w:val="24"/>
          <w:szCs w:val="24"/>
        </w:rPr>
        <w:t xml:space="preserve"> business world, diversity has taken over a lot of businesses. Organizations are making use of employees from different </w:t>
      </w:r>
      <w:r w:rsidR="00E65309">
        <w:rPr>
          <w:rFonts w:ascii="Times New Roman" w:hAnsi="Times New Roman" w:cs="Times New Roman"/>
          <w:sz w:val="24"/>
          <w:szCs w:val="24"/>
        </w:rPr>
        <w:t>backgrounds</w:t>
      </w:r>
      <w:r w:rsidRPr="00DE78A3">
        <w:rPr>
          <w:rFonts w:ascii="Times New Roman" w:hAnsi="Times New Roman" w:cs="Times New Roman"/>
          <w:sz w:val="24"/>
          <w:szCs w:val="24"/>
        </w:rPr>
        <w:t xml:space="preserve">. Increased diversity has brought about advantages and also disadvantages. For employees to work in a different country than their or an organization with different cultures, they are supposed to be aware of the cultural differences that are between them and the people in the country they are working in. </w:t>
      </w:r>
      <w:r w:rsidR="00E65309">
        <w:rPr>
          <w:rFonts w:ascii="Times New Roman" w:hAnsi="Times New Roman" w:cs="Times New Roman"/>
          <w:sz w:val="24"/>
          <w:szCs w:val="24"/>
        </w:rPr>
        <w:t>B</w:t>
      </w:r>
      <w:r w:rsidRPr="00DE78A3">
        <w:rPr>
          <w:rFonts w:ascii="Times New Roman" w:hAnsi="Times New Roman" w:cs="Times New Roman"/>
          <w:sz w:val="24"/>
          <w:szCs w:val="24"/>
        </w:rPr>
        <w:t>efore deciding to work in a different country; it is important to have a clear understanding of the cultures of the particular</w:t>
      </w:r>
      <w:r w:rsidR="00DE78A3">
        <w:rPr>
          <w:rFonts w:ascii="Times New Roman" w:hAnsi="Times New Roman" w:cs="Times New Roman"/>
          <w:sz w:val="24"/>
          <w:szCs w:val="24"/>
        </w:rPr>
        <w:t xml:space="preserve"> </w:t>
      </w:r>
      <w:r w:rsidR="00E65309">
        <w:rPr>
          <w:rFonts w:ascii="Times New Roman" w:hAnsi="Times New Roman" w:cs="Times New Roman"/>
          <w:sz w:val="24"/>
          <w:szCs w:val="24"/>
        </w:rPr>
        <w:t xml:space="preserve">country </w:t>
      </w:r>
      <w:r w:rsidR="00DE78A3">
        <w:rPr>
          <w:rFonts w:ascii="Times New Roman" w:hAnsi="Times New Roman" w:cs="Times New Roman"/>
          <w:sz w:val="24"/>
          <w:szCs w:val="24"/>
        </w:rPr>
        <w:t>(</w:t>
      </w:r>
      <w:r w:rsidR="00DE78A3" w:rsidRPr="00DE78A3">
        <w:rPr>
          <w:rFonts w:ascii="Times New Roman" w:hAnsi="Times New Roman" w:cs="Times New Roman"/>
          <w:color w:val="222222"/>
          <w:sz w:val="24"/>
          <w:szCs w:val="24"/>
          <w:shd w:val="clear" w:color="auto" w:fill="FFFFFF"/>
        </w:rPr>
        <w:t>Ma</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color w:val="222222"/>
          <w:sz w:val="24"/>
          <w:szCs w:val="24"/>
          <w:shd w:val="clear" w:color="auto" w:fill="FFFFFF"/>
        </w:rPr>
        <w:t>&amp; Marquis</w:t>
      </w:r>
      <w:r w:rsidR="00DE78A3">
        <w:rPr>
          <w:rFonts w:ascii="Times New Roman" w:hAnsi="Times New Roman" w:cs="Times New Roman"/>
          <w:color w:val="222222"/>
          <w:sz w:val="24"/>
          <w:szCs w:val="24"/>
          <w:shd w:val="clear" w:color="auto" w:fill="FFFFFF"/>
        </w:rPr>
        <w:t xml:space="preserve"> 2016)</w:t>
      </w:r>
      <w:r w:rsidRPr="00DE78A3">
        <w:rPr>
          <w:rFonts w:ascii="Times New Roman" w:hAnsi="Times New Roman" w:cs="Times New Roman"/>
          <w:sz w:val="24"/>
          <w:szCs w:val="24"/>
        </w:rPr>
        <w:t xml:space="preserve">. For example, culture and business ethics in the US are different from the cultures in China. The study examines how a female manager from the US is expected to conduct themselves </w:t>
      </w:r>
      <w:r w:rsidR="00E65309">
        <w:rPr>
          <w:rFonts w:ascii="Times New Roman" w:hAnsi="Times New Roman" w:cs="Times New Roman"/>
          <w:sz w:val="24"/>
          <w:szCs w:val="24"/>
        </w:rPr>
        <w:t>to effectively conduct business activities in China.</w:t>
      </w:r>
    </w:p>
    <w:p w14:paraId="50A523AA" w14:textId="77777777" w:rsidR="00471BD6" w:rsidRPr="00E65309" w:rsidRDefault="00471BD6" w:rsidP="00F04863">
      <w:pPr>
        <w:tabs>
          <w:tab w:val="left" w:pos="1395"/>
        </w:tabs>
        <w:spacing w:line="480" w:lineRule="auto"/>
        <w:ind w:firstLine="720"/>
        <w:jc w:val="center"/>
        <w:rPr>
          <w:rFonts w:ascii="Times New Roman" w:hAnsi="Times New Roman" w:cs="Times New Roman"/>
          <w:b/>
          <w:bCs/>
          <w:sz w:val="24"/>
          <w:szCs w:val="24"/>
        </w:rPr>
      </w:pPr>
      <w:r w:rsidRPr="00E65309">
        <w:rPr>
          <w:rFonts w:ascii="Times New Roman" w:hAnsi="Times New Roman" w:cs="Times New Roman"/>
          <w:b/>
          <w:bCs/>
          <w:sz w:val="24"/>
          <w:szCs w:val="24"/>
        </w:rPr>
        <w:t>Statement of the problem</w:t>
      </w:r>
    </w:p>
    <w:p w14:paraId="6A55FF48" w14:textId="7C4169AB"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The study aims to identify how a female manager from the US is supposed to </w:t>
      </w:r>
      <w:r w:rsidR="00E65309">
        <w:rPr>
          <w:rFonts w:ascii="Times New Roman" w:hAnsi="Times New Roman" w:cs="Times New Roman"/>
          <w:sz w:val="24"/>
          <w:szCs w:val="24"/>
        </w:rPr>
        <w:t>act culturally</w:t>
      </w:r>
      <w:r w:rsidRPr="00DE78A3">
        <w:rPr>
          <w:rFonts w:ascii="Times New Roman" w:hAnsi="Times New Roman" w:cs="Times New Roman"/>
          <w:sz w:val="24"/>
          <w:szCs w:val="24"/>
        </w:rPr>
        <w:t xml:space="preserve"> while</w:t>
      </w:r>
      <w:r w:rsidR="00E65309">
        <w:rPr>
          <w:rFonts w:ascii="Times New Roman" w:hAnsi="Times New Roman" w:cs="Times New Roman"/>
          <w:sz w:val="24"/>
          <w:szCs w:val="24"/>
        </w:rPr>
        <w:t xml:space="preserve"> conducting a business</w:t>
      </w:r>
      <w:r w:rsidRPr="00DE78A3">
        <w:rPr>
          <w:rFonts w:ascii="Times New Roman" w:hAnsi="Times New Roman" w:cs="Times New Roman"/>
          <w:sz w:val="24"/>
          <w:szCs w:val="24"/>
        </w:rPr>
        <w:t xml:space="preserve"> in China.</w:t>
      </w:r>
    </w:p>
    <w:p w14:paraId="002F54C9" w14:textId="77777777" w:rsidR="00471BD6" w:rsidRPr="00E65309" w:rsidRDefault="00471BD6" w:rsidP="00F04863">
      <w:pPr>
        <w:tabs>
          <w:tab w:val="left" w:pos="1395"/>
        </w:tabs>
        <w:spacing w:line="480" w:lineRule="auto"/>
        <w:ind w:firstLine="720"/>
        <w:jc w:val="center"/>
        <w:rPr>
          <w:rFonts w:ascii="Times New Roman" w:hAnsi="Times New Roman" w:cs="Times New Roman"/>
          <w:b/>
          <w:bCs/>
          <w:sz w:val="24"/>
          <w:szCs w:val="24"/>
        </w:rPr>
      </w:pPr>
      <w:r w:rsidRPr="00E65309">
        <w:rPr>
          <w:rFonts w:ascii="Times New Roman" w:hAnsi="Times New Roman" w:cs="Times New Roman"/>
          <w:b/>
          <w:bCs/>
          <w:sz w:val="24"/>
          <w:szCs w:val="24"/>
        </w:rPr>
        <w:t>Purpose of the study</w:t>
      </w:r>
    </w:p>
    <w:p w14:paraId="32D45E84" w14:textId="556B9FEC"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The study is meant to give the female manager a clear insight into what to expect while </w:t>
      </w:r>
      <w:r w:rsidR="00E65309">
        <w:rPr>
          <w:rFonts w:ascii="Times New Roman" w:hAnsi="Times New Roman" w:cs="Times New Roman"/>
          <w:sz w:val="24"/>
          <w:szCs w:val="24"/>
        </w:rPr>
        <w:t xml:space="preserve">conducting business </w:t>
      </w:r>
      <w:r w:rsidRPr="00DE78A3">
        <w:rPr>
          <w:rFonts w:ascii="Times New Roman" w:hAnsi="Times New Roman" w:cs="Times New Roman"/>
          <w:sz w:val="24"/>
          <w:szCs w:val="24"/>
        </w:rPr>
        <w:t xml:space="preserve">in China. The study will provide the manager with information concerning different cultural dimensions in china and the business practices carried out in China. The way of doing business and conduct in china is different from the way of doing business in the US. By having information on how to conduct herself, the manager will fit in well in china's business society. Being aware of what is expected of her as a manager in china will give the manager an easy time while interacting with the employees and other business partners in China. </w:t>
      </w:r>
    </w:p>
    <w:p w14:paraId="183AA9FA" w14:textId="1CE2F4E2" w:rsidR="00471BD6" w:rsidRPr="00E65309" w:rsidRDefault="00471BD6" w:rsidP="00F04863">
      <w:pPr>
        <w:tabs>
          <w:tab w:val="left" w:pos="1395"/>
        </w:tabs>
        <w:spacing w:line="480" w:lineRule="auto"/>
        <w:ind w:firstLine="720"/>
        <w:jc w:val="center"/>
        <w:rPr>
          <w:rFonts w:ascii="Times New Roman" w:hAnsi="Times New Roman" w:cs="Times New Roman"/>
          <w:b/>
          <w:bCs/>
          <w:sz w:val="24"/>
          <w:szCs w:val="24"/>
        </w:rPr>
      </w:pPr>
      <w:r w:rsidRPr="00E65309">
        <w:rPr>
          <w:rFonts w:ascii="Times New Roman" w:hAnsi="Times New Roman" w:cs="Times New Roman"/>
          <w:b/>
          <w:bCs/>
          <w:sz w:val="24"/>
          <w:szCs w:val="24"/>
        </w:rPr>
        <w:lastRenderedPageBreak/>
        <w:t>Scope of the study</w:t>
      </w:r>
    </w:p>
    <w:p w14:paraId="1D978A47" w14:textId="77777777"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The study was limited to the cultures and business practices conducted by two different companies in china. Managers and employees were observed on how they behaved while on various occasions and scenarios. The companies of the study were both multinational companies with employees from different diversities.</w:t>
      </w:r>
    </w:p>
    <w:p w14:paraId="59A090F2" w14:textId="77777777" w:rsidR="00471BD6" w:rsidRPr="00E65309" w:rsidRDefault="00471BD6" w:rsidP="00F04863">
      <w:pPr>
        <w:tabs>
          <w:tab w:val="left" w:pos="1395"/>
        </w:tabs>
        <w:spacing w:line="480" w:lineRule="auto"/>
        <w:ind w:firstLine="720"/>
        <w:jc w:val="center"/>
        <w:rPr>
          <w:rFonts w:ascii="Times New Roman" w:hAnsi="Times New Roman" w:cs="Times New Roman"/>
          <w:b/>
          <w:bCs/>
          <w:sz w:val="24"/>
          <w:szCs w:val="24"/>
        </w:rPr>
      </w:pPr>
      <w:r w:rsidRPr="00E65309">
        <w:rPr>
          <w:rFonts w:ascii="Times New Roman" w:hAnsi="Times New Roman" w:cs="Times New Roman"/>
          <w:b/>
          <w:bCs/>
          <w:sz w:val="24"/>
          <w:szCs w:val="24"/>
        </w:rPr>
        <w:t>Sources</w:t>
      </w:r>
    </w:p>
    <w:p w14:paraId="7FE574DE" w14:textId="49D934E7"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While conducting the study, I made use of information gathered and recorded by other credible researchers. I collected information from journals on how the culture and business practices in China are conducted </w:t>
      </w:r>
    </w:p>
    <w:p w14:paraId="20C16A80" w14:textId="6768581B" w:rsidR="00471BD6" w:rsidRPr="00E65309" w:rsidRDefault="00471BD6" w:rsidP="00F04863">
      <w:pPr>
        <w:tabs>
          <w:tab w:val="left" w:pos="1395"/>
        </w:tabs>
        <w:spacing w:line="480" w:lineRule="auto"/>
        <w:ind w:firstLine="720"/>
        <w:jc w:val="center"/>
        <w:rPr>
          <w:rFonts w:ascii="Times New Roman" w:hAnsi="Times New Roman" w:cs="Times New Roman"/>
          <w:b/>
          <w:bCs/>
          <w:sz w:val="24"/>
          <w:szCs w:val="24"/>
        </w:rPr>
      </w:pPr>
      <w:r w:rsidRPr="00E65309">
        <w:rPr>
          <w:rFonts w:ascii="Times New Roman" w:hAnsi="Times New Roman" w:cs="Times New Roman"/>
          <w:b/>
          <w:bCs/>
          <w:sz w:val="24"/>
          <w:szCs w:val="24"/>
        </w:rPr>
        <w:t xml:space="preserve">Data </w:t>
      </w:r>
      <w:r w:rsidR="00F04863">
        <w:rPr>
          <w:rFonts w:ascii="Times New Roman" w:hAnsi="Times New Roman" w:cs="Times New Roman"/>
          <w:b/>
          <w:bCs/>
          <w:sz w:val="24"/>
          <w:szCs w:val="24"/>
        </w:rPr>
        <w:t>A</w:t>
      </w:r>
      <w:r w:rsidRPr="00E65309">
        <w:rPr>
          <w:rFonts w:ascii="Times New Roman" w:hAnsi="Times New Roman" w:cs="Times New Roman"/>
          <w:b/>
          <w:bCs/>
          <w:sz w:val="24"/>
          <w:szCs w:val="24"/>
        </w:rPr>
        <w:t>nalysis</w:t>
      </w:r>
    </w:p>
    <w:p w14:paraId="371F8219" w14:textId="2AE02910"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The business environment in </w:t>
      </w:r>
      <w:r w:rsidR="00DE78A3" w:rsidRPr="00DE78A3">
        <w:rPr>
          <w:rFonts w:ascii="Times New Roman" w:hAnsi="Times New Roman" w:cs="Times New Roman"/>
          <w:sz w:val="24"/>
          <w:szCs w:val="24"/>
        </w:rPr>
        <w:t>today’s</w:t>
      </w:r>
      <w:r w:rsidRPr="00DE78A3">
        <w:rPr>
          <w:rFonts w:ascii="Times New Roman" w:hAnsi="Times New Roman" w:cs="Times New Roman"/>
          <w:sz w:val="24"/>
          <w:szCs w:val="24"/>
        </w:rPr>
        <w:t xml:space="preserve"> world is changing. Diversity has been witnessed due to the globalization of businesses. </w:t>
      </w:r>
      <w:r w:rsidR="00E65309">
        <w:rPr>
          <w:rFonts w:ascii="Times New Roman" w:hAnsi="Times New Roman" w:cs="Times New Roman"/>
          <w:sz w:val="24"/>
          <w:szCs w:val="24"/>
        </w:rPr>
        <w:t>T</w:t>
      </w:r>
      <w:r w:rsidRPr="00DE78A3">
        <w:rPr>
          <w:rFonts w:ascii="Times New Roman" w:hAnsi="Times New Roman" w:cs="Times New Roman"/>
          <w:sz w:val="24"/>
          <w:szCs w:val="24"/>
        </w:rPr>
        <w:t>o be competent enough to work in different countries; business people must be culturally competent. To influence the needs of different customers, companies also require to understand their employees' different needs</w:t>
      </w:r>
      <w:r w:rsidR="00DE78A3">
        <w:rPr>
          <w:rFonts w:ascii="Times New Roman" w:hAnsi="Times New Roman" w:cs="Times New Roman"/>
          <w:sz w:val="24"/>
          <w:szCs w:val="24"/>
        </w:rPr>
        <w:t xml:space="preserve"> (</w:t>
      </w:r>
      <w:r w:rsidR="00DE78A3" w:rsidRPr="00DE78A3">
        <w:rPr>
          <w:rFonts w:ascii="Times New Roman" w:hAnsi="Times New Roman" w:cs="Times New Roman"/>
          <w:color w:val="222222"/>
          <w:sz w:val="24"/>
          <w:szCs w:val="24"/>
          <w:shd w:val="clear" w:color="auto" w:fill="FFFFFF"/>
        </w:rPr>
        <w:t>Karine</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color w:val="222222"/>
          <w:sz w:val="24"/>
          <w:szCs w:val="24"/>
          <w:shd w:val="clear" w:color="auto" w:fill="FFFFFF"/>
        </w:rPr>
        <w:t>2017)</w:t>
      </w:r>
      <w:r w:rsidRPr="00DE78A3">
        <w:rPr>
          <w:rFonts w:ascii="Times New Roman" w:hAnsi="Times New Roman" w:cs="Times New Roman"/>
          <w:sz w:val="24"/>
          <w:szCs w:val="24"/>
        </w:rPr>
        <w:t xml:space="preserve">. A company's competitiveness can be influenced by the diversity that exists in the organization. More diverse organizations attract customers and employees from different diversities. In China, different cultures and business practices are present. Therefore, it is important for business people who wish to carry out their business activities to be aware of the cultures and business practices in China. </w:t>
      </w:r>
    </w:p>
    <w:p w14:paraId="52C597C9" w14:textId="77777777" w:rsidR="00436F90" w:rsidRDefault="00436F90" w:rsidP="00F04863">
      <w:pPr>
        <w:tabs>
          <w:tab w:val="left" w:pos="1395"/>
        </w:tabs>
        <w:spacing w:line="480" w:lineRule="auto"/>
        <w:ind w:firstLine="720"/>
        <w:jc w:val="center"/>
        <w:rPr>
          <w:rFonts w:ascii="Times New Roman" w:hAnsi="Times New Roman" w:cs="Times New Roman"/>
          <w:b/>
          <w:bCs/>
          <w:sz w:val="24"/>
          <w:szCs w:val="24"/>
        </w:rPr>
      </w:pPr>
    </w:p>
    <w:p w14:paraId="745FD396" w14:textId="77777777" w:rsidR="00436F90" w:rsidRDefault="00436F90" w:rsidP="00F04863">
      <w:pPr>
        <w:tabs>
          <w:tab w:val="left" w:pos="1395"/>
        </w:tabs>
        <w:spacing w:line="480" w:lineRule="auto"/>
        <w:ind w:firstLine="720"/>
        <w:jc w:val="center"/>
        <w:rPr>
          <w:rFonts w:ascii="Times New Roman" w:hAnsi="Times New Roman" w:cs="Times New Roman"/>
          <w:b/>
          <w:bCs/>
          <w:sz w:val="24"/>
          <w:szCs w:val="24"/>
        </w:rPr>
      </w:pPr>
    </w:p>
    <w:p w14:paraId="6E61E635" w14:textId="231B9640" w:rsidR="00471BD6" w:rsidRPr="00EB1DFC" w:rsidRDefault="00F04863" w:rsidP="00F04863">
      <w:pPr>
        <w:tabs>
          <w:tab w:val="left" w:pos="1395"/>
        </w:tabs>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The Culture in C</w:t>
      </w:r>
      <w:r w:rsidR="00471BD6" w:rsidRPr="00EB1DFC">
        <w:rPr>
          <w:rFonts w:ascii="Times New Roman" w:hAnsi="Times New Roman" w:cs="Times New Roman"/>
          <w:b/>
          <w:bCs/>
          <w:sz w:val="24"/>
          <w:szCs w:val="24"/>
        </w:rPr>
        <w:t>hina</w:t>
      </w:r>
    </w:p>
    <w:p w14:paraId="3CC970FF" w14:textId="25AB7F46"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Culture is defined as the integrated values and behaviors shared by members of a certain society. Different communities have different cultures. The culture in the US is different from the culture in China. The people in China are all about society and teamwork. In China, the success of any organization is considered the success of the whole organization. In the US, success is an individual achievement. To work in China, a manager or employee must learn how to work as a team and be aware of how their actions affect the team members' results. Respect for authority is also important in China</w:t>
      </w:r>
      <w:r w:rsidR="00DE78A3">
        <w:rPr>
          <w:rFonts w:ascii="Times New Roman" w:hAnsi="Times New Roman" w:cs="Times New Roman"/>
          <w:sz w:val="24"/>
          <w:szCs w:val="24"/>
        </w:rPr>
        <w:t xml:space="preserve"> (</w:t>
      </w:r>
      <w:r w:rsidR="00DE78A3" w:rsidRPr="00DE78A3">
        <w:rPr>
          <w:rFonts w:ascii="Times New Roman" w:hAnsi="Times New Roman" w:cs="Times New Roman"/>
          <w:color w:val="222222"/>
          <w:sz w:val="24"/>
          <w:szCs w:val="24"/>
          <w:shd w:val="clear" w:color="auto" w:fill="FFFFFF"/>
        </w:rPr>
        <w:t>Karine</w:t>
      </w:r>
      <w:r w:rsidR="00436F90">
        <w:rPr>
          <w:rFonts w:ascii="Times New Roman" w:hAnsi="Times New Roman" w:cs="Times New Roman"/>
          <w:color w:val="222222"/>
          <w:sz w:val="24"/>
          <w:szCs w:val="24"/>
          <w:shd w:val="clear" w:color="auto" w:fill="FFFFFF"/>
        </w:rPr>
        <w:t>,</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color w:val="222222"/>
          <w:sz w:val="24"/>
          <w:szCs w:val="24"/>
          <w:shd w:val="clear" w:color="auto" w:fill="FFFFFF"/>
        </w:rPr>
        <w:t>2017)</w:t>
      </w:r>
      <w:r w:rsidRPr="00DE78A3">
        <w:rPr>
          <w:rFonts w:ascii="Times New Roman" w:hAnsi="Times New Roman" w:cs="Times New Roman"/>
          <w:sz w:val="24"/>
          <w:szCs w:val="24"/>
        </w:rPr>
        <w:t xml:space="preserve">. Respect is shown to individuals high in the hierarchy, unlike in the Us, where top structures are </w:t>
      </w:r>
      <w:r w:rsidR="00EB1DFC">
        <w:rPr>
          <w:rFonts w:ascii="Times New Roman" w:hAnsi="Times New Roman" w:cs="Times New Roman"/>
          <w:sz w:val="24"/>
          <w:szCs w:val="24"/>
        </w:rPr>
        <w:t>un</w:t>
      </w:r>
      <w:r w:rsidRPr="00DE78A3">
        <w:rPr>
          <w:rFonts w:ascii="Times New Roman" w:hAnsi="Times New Roman" w:cs="Times New Roman"/>
          <w:sz w:val="24"/>
          <w:szCs w:val="24"/>
        </w:rPr>
        <w:t xml:space="preserve">available. A worker in the US has direct access to their superior, unlike in China, where employees do not directly contact their supervisors. Therefore, it is important when working in China to learn the right hierarchy to follow to communicate with the supervisors.  In China, elders either outside in the community or at work are treated with respect. </w:t>
      </w:r>
    </w:p>
    <w:p w14:paraId="1700B64A" w14:textId="7A5F2B62"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People in china value friendship. Chinese people are more inclined to foster relationships with other people and feel obligated to favor one another. Friendship is also transferred when doing business with one another. Colleagues tend to socialize with each other in an attempt to build relationships. In an attempt to save face, Chinese people try to avoid confrontation in the best way possible. According to the </w:t>
      </w:r>
      <w:r w:rsidR="00DE78A3" w:rsidRPr="00DE78A3">
        <w:rPr>
          <w:rFonts w:ascii="Times New Roman" w:hAnsi="Times New Roman" w:cs="Times New Roman"/>
          <w:color w:val="222222"/>
          <w:sz w:val="24"/>
          <w:szCs w:val="24"/>
          <w:shd w:val="clear" w:color="auto" w:fill="FFFFFF"/>
        </w:rPr>
        <w:t xml:space="preserve">Castillo Arcos </w:t>
      </w:r>
      <w:r w:rsidR="00DE78A3">
        <w:rPr>
          <w:rFonts w:ascii="Times New Roman" w:hAnsi="Times New Roman" w:cs="Times New Roman"/>
          <w:color w:val="222222"/>
          <w:sz w:val="24"/>
          <w:szCs w:val="24"/>
          <w:shd w:val="clear" w:color="auto" w:fill="FFFFFF"/>
        </w:rPr>
        <w:t>(</w:t>
      </w:r>
      <w:r w:rsidR="00DE78A3" w:rsidRPr="00DE78A3">
        <w:rPr>
          <w:rFonts w:ascii="Times New Roman" w:hAnsi="Times New Roman" w:cs="Times New Roman"/>
          <w:color w:val="222222"/>
          <w:sz w:val="24"/>
          <w:szCs w:val="24"/>
          <w:shd w:val="clear" w:color="auto" w:fill="FFFFFF"/>
        </w:rPr>
        <w:t>2020)</w:t>
      </w:r>
      <w:r w:rsidRPr="00DE78A3">
        <w:rPr>
          <w:rFonts w:ascii="Times New Roman" w:hAnsi="Times New Roman" w:cs="Times New Roman"/>
          <w:sz w:val="24"/>
          <w:szCs w:val="24"/>
        </w:rPr>
        <w:t xml:space="preserve">, shouting at someone or confronting them leds to loss of face in the business process, and the relationship between the parties is damaged. In the US, individuals prefer confrontation, which is bad for the face of a negotiation process. </w:t>
      </w:r>
      <w:r w:rsidR="00EB1DFC">
        <w:rPr>
          <w:rFonts w:ascii="Times New Roman" w:hAnsi="Times New Roman" w:cs="Times New Roman"/>
          <w:sz w:val="24"/>
          <w:szCs w:val="24"/>
        </w:rPr>
        <w:t>With</w:t>
      </w:r>
      <w:r w:rsidRPr="00DE78A3">
        <w:rPr>
          <w:rFonts w:ascii="Times New Roman" w:hAnsi="Times New Roman" w:cs="Times New Roman"/>
          <w:sz w:val="24"/>
          <w:szCs w:val="24"/>
        </w:rPr>
        <w:t xml:space="preserve"> the Chinese people, the reputation and relationship between the parties are more important than the results. Chinese are slow decision-makers. The Chinese prefer to build consensus and foster relationships before coming to any decisions. Americans can find the slow </w:t>
      </w:r>
      <w:r w:rsidRPr="00DE78A3">
        <w:rPr>
          <w:rFonts w:ascii="Times New Roman" w:hAnsi="Times New Roman" w:cs="Times New Roman"/>
          <w:sz w:val="24"/>
          <w:szCs w:val="24"/>
        </w:rPr>
        <w:lastRenderedPageBreak/>
        <w:t xml:space="preserve">ways of Chinese in making decisions to be frustrating and time wasting. In China, humility is revered, and individuals tend to downplay their achievements. Chinese find the way Americans let people know about their success as boastful and consider it a lack of humility. In China, information is shared on a need-to-know basis, while individuals consider assessing their rights in the US. </w:t>
      </w:r>
    </w:p>
    <w:p w14:paraId="115DEB95" w14:textId="0388A3B8" w:rsidR="00471BD6" w:rsidRPr="00EB1DFC" w:rsidRDefault="00471BD6" w:rsidP="00F04863">
      <w:pPr>
        <w:tabs>
          <w:tab w:val="left" w:pos="1395"/>
        </w:tabs>
        <w:spacing w:line="480" w:lineRule="auto"/>
        <w:ind w:firstLine="720"/>
        <w:jc w:val="center"/>
        <w:rPr>
          <w:rFonts w:ascii="Times New Roman" w:hAnsi="Times New Roman" w:cs="Times New Roman"/>
          <w:b/>
          <w:bCs/>
          <w:sz w:val="24"/>
          <w:szCs w:val="24"/>
        </w:rPr>
      </w:pPr>
      <w:r w:rsidRPr="00EB1DFC">
        <w:rPr>
          <w:rFonts w:ascii="Times New Roman" w:hAnsi="Times New Roman" w:cs="Times New Roman"/>
          <w:b/>
          <w:bCs/>
          <w:sz w:val="24"/>
          <w:szCs w:val="24"/>
        </w:rPr>
        <w:t xml:space="preserve">Business </w:t>
      </w:r>
      <w:r w:rsidR="00F04863">
        <w:rPr>
          <w:rFonts w:ascii="Times New Roman" w:hAnsi="Times New Roman" w:cs="Times New Roman"/>
          <w:b/>
          <w:bCs/>
          <w:sz w:val="24"/>
          <w:szCs w:val="24"/>
        </w:rPr>
        <w:t>C</w:t>
      </w:r>
      <w:r w:rsidRPr="00EB1DFC">
        <w:rPr>
          <w:rFonts w:ascii="Times New Roman" w:hAnsi="Times New Roman" w:cs="Times New Roman"/>
          <w:b/>
          <w:bCs/>
          <w:sz w:val="24"/>
          <w:szCs w:val="24"/>
        </w:rPr>
        <w:t>ulture</w:t>
      </w:r>
    </w:p>
    <w:p w14:paraId="5B237D88" w14:textId="12A79D30"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Anyone with a desire to do business in China should consider the business people's business culture in China. Understanding Chinese business etiquette is important for the success of a business. Knowing and effectively applying the common business practices of business in China will enable the business person to relax, avoid getting into conflict with other business partners and employees, and focus on important matters. When attending meetings in China, it is essential to reach on time for the meeting. When scheduling meetings with the Chinese, it is advisable to avoid setting the meetings during holidays</w:t>
      </w:r>
      <w:r w:rsidR="00DE78A3">
        <w:rPr>
          <w:rFonts w:ascii="Times New Roman" w:hAnsi="Times New Roman" w:cs="Times New Roman"/>
          <w:sz w:val="24"/>
          <w:szCs w:val="24"/>
        </w:rPr>
        <w:t xml:space="preserve"> (</w:t>
      </w:r>
      <w:r w:rsidR="00DE78A3" w:rsidRPr="00DE78A3">
        <w:rPr>
          <w:rFonts w:ascii="Times New Roman" w:hAnsi="Times New Roman" w:cs="Times New Roman"/>
          <w:color w:val="222222"/>
          <w:sz w:val="24"/>
          <w:szCs w:val="24"/>
          <w:shd w:val="clear" w:color="auto" w:fill="FFFFFF"/>
        </w:rPr>
        <w:t>Castillo Arcos 2020)</w:t>
      </w:r>
      <w:r w:rsidRPr="00DE78A3">
        <w:rPr>
          <w:rFonts w:ascii="Times New Roman" w:hAnsi="Times New Roman" w:cs="Times New Roman"/>
          <w:sz w:val="24"/>
          <w:szCs w:val="24"/>
        </w:rPr>
        <w:t>. Be prepared for the meeting and make copies of the proposals and ideas to be addressed during the meeting. Preparation before a meeting will help to effectively capture the attention of the people present in the meeting. Small talk is encouraged when starting a business</w:t>
      </w:r>
      <w:r w:rsidR="00EB1DFC">
        <w:rPr>
          <w:rFonts w:ascii="Times New Roman" w:hAnsi="Times New Roman" w:cs="Times New Roman"/>
          <w:sz w:val="24"/>
          <w:szCs w:val="24"/>
        </w:rPr>
        <w:t xml:space="preserve"> meeting</w:t>
      </w:r>
      <w:r w:rsidRPr="00DE78A3">
        <w:rPr>
          <w:rFonts w:ascii="Times New Roman" w:hAnsi="Times New Roman" w:cs="Times New Roman"/>
          <w:sz w:val="24"/>
          <w:szCs w:val="24"/>
        </w:rPr>
        <w:t>. When it comes to communication in the meeting, it is important to use language that is understandable by all committee members. The relevant materials for a presentation, such as a screen and projectors, should be acquired to aid in the presentation</w:t>
      </w:r>
      <w:r w:rsidR="00D45AE5">
        <w:rPr>
          <w:rFonts w:ascii="Times New Roman" w:hAnsi="Times New Roman" w:cs="Times New Roman"/>
          <w:sz w:val="24"/>
          <w:szCs w:val="24"/>
        </w:rPr>
        <w:t xml:space="preserve"> (</w:t>
      </w:r>
      <w:r w:rsidR="00D45AE5" w:rsidRPr="00DE78A3">
        <w:rPr>
          <w:rFonts w:ascii="Times New Roman" w:hAnsi="Times New Roman" w:cs="Times New Roman"/>
          <w:color w:val="222222"/>
          <w:sz w:val="24"/>
          <w:szCs w:val="24"/>
          <w:shd w:val="clear" w:color="auto" w:fill="FFFFFF"/>
        </w:rPr>
        <w:t>Hawes</w:t>
      </w:r>
      <w:r w:rsidR="00D45AE5">
        <w:rPr>
          <w:rFonts w:ascii="Times New Roman" w:hAnsi="Times New Roman" w:cs="Times New Roman"/>
          <w:color w:val="222222"/>
          <w:sz w:val="24"/>
          <w:szCs w:val="24"/>
          <w:shd w:val="clear" w:color="auto" w:fill="FFFFFF"/>
        </w:rPr>
        <w:t xml:space="preserve"> 2008)</w:t>
      </w:r>
      <w:r w:rsidRPr="00DE78A3">
        <w:rPr>
          <w:rFonts w:ascii="Times New Roman" w:hAnsi="Times New Roman" w:cs="Times New Roman"/>
          <w:sz w:val="24"/>
          <w:szCs w:val="24"/>
        </w:rPr>
        <w:t xml:space="preserve">. It is advisable to dress officially for presentations in china. Chinese people prefer to build strong relationships with each other in a meeting before closing a deal. </w:t>
      </w:r>
    </w:p>
    <w:p w14:paraId="7B93B267" w14:textId="23C499C8"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Handshakes are the most common form of greetings for the Chinese people. The body posture should always be formal. In China, people address each other using their title, followed </w:t>
      </w:r>
      <w:r w:rsidRPr="00DE78A3">
        <w:rPr>
          <w:rFonts w:ascii="Times New Roman" w:hAnsi="Times New Roman" w:cs="Times New Roman"/>
          <w:sz w:val="24"/>
          <w:szCs w:val="24"/>
        </w:rPr>
        <w:lastRenderedPageBreak/>
        <w:t>by their last name. Exchange of cards is done often and is therefore necessary to bring plenty of cards to the meeting. When giving out the cards giving the cards with both hands is recommended. Gifts in Chin</w:t>
      </w:r>
      <w:r w:rsidR="00DF59DB">
        <w:rPr>
          <w:rFonts w:ascii="Times New Roman" w:hAnsi="Times New Roman" w:cs="Times New Roman"/>
          <w:sz w:val="24"/>
          <w:szCs w:val="24"/>
        </w:rPr>
        <w:t>a</w:t>
      </w:r>
      <w:r w:rsidRPr="00DE78A3">
        <w:rPr>
          <w:rFonts w:ascii="Times New Roman" w:hAnsi="Times New Roman" w:cs="Times New Roman"/>
          <w:sz w:val="24"/>
          <w:szCs w:val="24"/>
        </w:rPr>
        <w:t xml:space="preserve"> are considered bribery and, therefore, should be avoided in meetings.</w:t>
      </w:r>
      <w:r w:rsidR="00DE78A3">
        <w:rPr>
          <w:rFonts w:ascii="Times New Roman" w:hAnsi="Times New Roman" w:cs="Times New Roman"/>
          <w:sz w:val="24"/>
          <w:szCs w:val="24"/>
        </w:rPr>
        <w:t xml:space="preserve"> According to </w:t>
      </w:r>
      <w:r w:rsidR="00DE78A3" w:rsidRPr="00DE78A3">
        <w:rPr>
          <w:rFonts w:ascii="Times New Roman" w:hAnsi="Times New Roman" w:cs="Times New Roman"/>
          <w:color w:val="222222"/>
          <w:sz w:val="24"/>
          <w:szCs w:val="24"/>
          <w:shd w:val="clear" w:color="auto" w:fill="FFFFFF"/>
        </w:rPr>
        <w:t>Ma</w:t>
      </w:r>
      <w:r w:rsidR="00DE78A3">
        <w:rPr>
          <w:rFonts w:ascii="Times New Roman" w:hAnsi="Times New Roman" w:cs="Times New Roman"/>
          <w:color w:val="222222"/>
          <w:sz w:val="24"/>
          <w:szCs w:val="24"/>
          <w:shd w:val="clear" w:color="auto" w:fill="FFFFFF"/>
        </w:rPr>
        <w:t xml:space="preserve"> </w:t>
      </w:r>
      <w:r w:rsidR="00436F90">
        <w:rPr>
          <w:rFonts w:ascii="Times New Roman" w:hAnsi="Times New Roman" w:cs="Times New Roman"/>
          <w:color w:val="222222"/>
          <w:sz w:val="24"/>
          <w:szCs w:val="24"/>
          <w:shd w:val="clear" w:color="auto" w:fill="FFFFFF"/>
        </w:rPr>
        <w:t>and</w:t>
      </w:r>
      <w:r w:rsidR="00DE78A3" w:rsidRPr="00DE78A3">
        <w:rPr>
          <w:rFonts w:ascii="Times New Roman" w:hAnsi="Times New Roman" w:cs="Times New Roman"/>
          <w:color w:val="222222"/>
          <w:sz w:val="24"/>
          <w:szCs w:val="24"/>
          <w:shd w:val="clear" w:color="auto" w:fill="FFFFFF"/>
        </w:rPr>
        <w:t xml:space="preserve"> Marquis</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color w:val="222222"/>
          <w:sz w:val="24"/>
          <w:szCs w:val="24"/>
          <w:shd w:val="clear" w:color="auto" w:fill="FFFFFF"/>
        </w:rPr>
        <w:t>(2016)</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sz w:val="24"/>
          <w:szCs w:val="24"/>
        </w:rPr>
        <w:t>during</w:t>
      </w:r>
      <w:r w:rsidRPr="00DE78A3">
        <w:rPr>
          <w:rFonts w:ascii="Times New Roman" w:hAnsi="Times New Roman" w:cs="Times New Roman"/>
          <w:sz w:val="24"/>
          <w:szCs w:val="24"/>
        </w:rPr>
        <w:t xml:space="preserve"> business meals in china, it is advisable to wait to be seated since, on most occasions, there are seating protocols set mostly according to the hierarchy. During the meals, different courses are served; an individual should try not to eat a lot at once and instead attempts to try each food sample. It is also important to know how much to eat. Leaving an empty dish signifies that you have not had enough to eat while not eating it is an offensive sign. When in business interactions with the Chinese people, it is advisable to pay attention to numbers. Number eight is considered a lucky number, and therefore receiving an eight is a gesture of goodwill. Six is considered a blessing four is considered unlucky. </w:t>
      </w:r>
    </w:p>
    <w:p w14:paraId="6C301E1D" w14:textId="5B3D9F63" w:rsidR="00471BD6" w:rsidRPr="00DF59DB" w:rsidRDefault="00471BD6" w:rsidP="00F04863">
      <w:pPr>
        <w:tabs>
          <w:tab w:val="left" w:pos="1395"/>
        </w:tabs>
        <w:spacing w:line="480" w:lineRule="auto"/>
        <w:ind w:firstLine="720"/>
        <w:jc w:val="center"/>
        <w:rPr>
          <w:rFonts w:ascii="Times New Roman" w:hAnsi="Times New Roman" w:cs="Times New Roman"/>
          <w:b/>
          <w:bCs/>
          <w:sz w:val="24"/>
          <w:szCs w:val="24"/>
        </w:rPr>
      </w:pPr>
      <w:r w:rsidRPr="00DF59DB">
        <w:rPr>
          <w:rFonts w:ascii="Times New Roman" w:hAnsi="Times New Roman" w:cs="Times New Roman"/>
          <w:b/>
          <w:bCs/>
          <w:sz w:val="24"/>
          <w:szCs w:val="24"/>
        </w:rPr>
        <w:t xml:space="preserve">Ethical </w:t>
      </w:r>
      <w:r w:rsidR="00F04863">
        <w:rPr>
          <w:rFonts w:ascii="Times New Roman" w:hAnsi="Times New Roman" w:cs="Times New Roman"/>
          <w:b/>
          <w:bCs/>
          <w:sz w:val="24"/>
          <w:szCs w:val="24"/>
        </w:rPr>
        <w:t>C</w:t>
      </w:r>
      <w:r w:rsidRPr="00DF59DB">
        <w:rPr>
          <w:rFonts w:ascii="Times New Roman" w:hAnsi="Times New Roman" w:cs="Times New Roman"/>
          <w:b/>
          <w:bCs/>
          <w:sz w:val="24"/>
          <w:szCs w:val="24"/>
        </w:rPr>
        <w:t>onsideration</w:t>
      </w:r>
    </w:p>
    <w:p w14:paraId="0D0032C1" w14:textId="0A1BCFC0"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There are different ethical considerations a business person should consider while doing business in China. It is required that an individual understand the culture and ways of doing business and find a common point with the other business people. Honesty and reliability are required when conducting business in China. </w:t>
      </w:r>
      <w:r w:rsidR="00DE78A3">
        <w:rPr>
          <w:rFonts w:ascii="Times New Roman" w:hAnsi="Times New Roman" w:cs="Times New Roman"/>
          <w:sz w:val="24"/>
          <w:szCs w:val="24"/>
        </w:rPr>
        <w:t xml:space="preserve">As stated by </w:t>
      </w:r>
      <w:r w:rsidR="00DE78A3" w:rsidRPr="00DE78A3">
        <w:rPr>
          <w:rFonts w:ascii="Times New Roman" w:hAnsi="Times New Roman" w:cs="Times New Roman"/>
          <w:color w:val="222222"/>
          <w:sz w:val="24"/>
          <w:szCs w:val="24"/>
          <w:shd w:val="clear" w:color="auto" w:fill="FFFFFF"/>
        </w:rPr>
        <w:t>Guo (2017)</w:t>
      </w:r>
      <w:r w:rsidR="00DE78A3">
        <w:rPr>
          <w:rFonts w:ascii="Times New Roman" w:hAnsi="Times New Roman" w:cs="Times New Roman"/>
          <w:color w:val="222222"/>
          <w:sz w:val="24"/>
          <w:szCs w:val="24"/>
          <w:shd w:val="clear" w:color="auto" w:fill="FFFFFF"/>
        </w:rPr>
        <w:t xml:space="preserve">, </w:t>
      </w:r>
      <w:r w:rsidR="00DE78A3">
        <w:rPr>
          <w:rFonts w:ascii="Times New Roman" w:hAnsi="Times New Roman" w:cs="Times New Roman"/>
          <w:sz w:val="24"/>
          <w:szCs w:val="24"/>
        </w:rPr>
        <w:t>b</w:t>
      </w:r>
      <w:r w:rsidRPr="00DE78A3">
        <w:rPr>
          <w:rFonts w:ascii="Times New Roman" w:hAnsi="Times New Roman" w:cs="Times New Roman"/>
          <w:sz w:val="24"/>
          <w:szCs w:val="24"/>
        </w:rPr>
        <w:t xml:space="preserve">usiness people in China are required to take advantage of the benefit of fair play. Respect for colleagues is advocated for. To increase the productivity of employees and the business in general, it is advisable to create safe and healthy working conditions for the employees. Loyalty and trust is an important aspect while conducting business. Discrimination while at the place of work should avoid. All employees need to be given equal opportunities and benefits while at the place of work. To become a refined player in the business, it is important to show and cultivate good manners. </w:t>
      </w:r>
    </w:p>
    <w:p w14:paraId="5BA7BF19" w14:textId="77777777"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lastRenderedPageBreak/>
        <w:t xml:space="preserve">The reader of the article, being a business woman in the US who wishes to partake in china business, should have a clear insight into the information provided in the report. Understanding the difference in doing business in the US and China will enable her to identify areas where she needs to make some changes to conduct herself in china. The different cultures and ways of doing business in china should be put into consideration. </w:t>
      </w:r>
    </w:p>
    <w:p w14:paraId="4D5B09A2" w14:textId="77777777" w:rsidR="00471BD6" w:rsidRPr="00DF59DB" w:rsidRDefault="00471BD6" w:rsidP="00F04863">
      <w:pPr>
        <w:tabs>
          <w:tab w:val="left" w:pos="1395"/>
        </w:tabs>
        <w:spacing w:line="480" w:lineRule="auto"/>
        <w:ind w:firstLine="720"/>
        <w:jc w:val="center"/>
        <w:rPr>
          <w:rFonts w:ascii="Times New Roman" w:hAnsi="Times New Roman" w:cs="Times New Roman"/>
          <w:b/>
          <w:bCs/>
          <w:sz w:val="24"/>
          <w:szCs w:val="24"/>
        </w:rPr>
      </w:pPr>
      <w:r w:rsidRPr="00DF59DB">
        <w:rPr>
          <w:rFonts w:ascii="Times New Roman" w:hAnsi="Times New Roman" w:cs="Times New Roman"/>
          <w:b/>
          <w:bCs/>
          <w:sz w:val="24"/>
          <w:szCs w:val="24"/>
        </w:rPr>
        <w:t>Summary</w:t>
      </w:r>
    </w:p>
    <w:p w14:paraId="388D66BE" w14:textId="01688CF9"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The way of conducting business activities vary from culture to culture. The culture in china is different from the culture in the US. Therefore, an individual from the US who wishes to start a business in china should be aware of the difference in culture in both countries. The general beliefs such as the way of relating to one another, their belief on the negotiation process, and their communication way vary</w:t>
      </w:r>
      <w:r w:rsidR="00DE78A3">
        <w:rPr>
          <w:rFonts w:ascii="Times New Roman" w:hAnsi="Times New Roman" w:cs="Times New Roman"/>
          <w:sz w:val="24"/>
          <w:szCs w:val="24"/>
        </w:rPr>
        <w:t xml:space="preserve"> (</w:t>
      </w:r>
      <w:r w:rsidR="00DE78A3" w:rsidRPr="00DE78A3">
        <w:rPr>
          <w:rFonts w:ascii="Times New Roman" w:hAnsi="Times New Roman" w:cs="Times New Roman"/>
          <w:color w:val="222222"/>
          <w:sz w:val="24"/>
          <w:szCs w:val="24"/>
          <w:shd w:val="clear" w:color="auto" w:fill="FFFFFF"/>
        </w:rPr>
        <w:t>Guo</w:t>
      </w:r>
      <w:r w:rsidR="00436F90">
        <w:rPr>
          <w:rFonts w:ascii="Times New Roman" w:hAnsi="Times New Roman" w:cs="Times New Roman"/>
          <w:color w:val="222222"/>
          <w:sz w:val="24"/>
          <w:szCs w:val="24"/>
          <w:shd w:val="clear" w:color="auto" w:fill="FFFFFF"/>
        </w:rPr>
        <w:t>,</w:t>
      </w:r>
      <w:r w:rsidR="00DE78A3">
        <w:rPr>
          <w:rFonts w:ascii="Times New Roman" w:hAnsi="Times New Roman" w:cs="Times New Roman"/>
          <w:color w:val="222222"/>
          <w:sz w:val="24"/>
          <w:szCs w:val="24"/>
          <w:shd w:val="clear" w:color="auto" w:fill="FFFFFF"/>
        </w:rPr>
        <w:t xml:space="preserve"> </w:t>
      </w:r>
      <w:r w:rsidR="00DE78A3" w:rsidRPr="00DE78A3">
        <w:rPr>
          <w:rFonts w:ascii="Times New Roman" w:hAnsi="Times New Roman" w:cs="Times New Roman"/>
          <w:color w:val="222222"/>
          <w:sz w:val="24"/>
          <w:szCs w:val="24"/>
          <w:shd w:val="clear" w:color="auto" w:fill="FFFFFF"/>
        </w:rPr>
        <w:t>2017</w:t>
      </w:r>
      <w:r w:rsidR="00DE78A3">
        <w:rPr>
          <w:rFonts w:ascii="Times New Roman" w:hAnsi="Times New Roman" w:cs="Times New Roman"/>
          <w:color w:val="222222"/>
          <w:sz w:val="24"/>
          <w:szCs w:val="24"/>
          <w:shd w:val="clear" w:color="auto" w:fill="FFFFFF"/>
        </w:rPr>
        <w:t>)</w:t>
      </w:r>
      <w:r w:rsidRPr="00DE78A3">
        <w:rPr>
          <w:rFonts w:ascii="Times New Roman" w:hAnsi="Times New Roman" w:cs="Times New Roman"/>
          <w:sz w:val="24"/>
          <w:szCs w:val="24"/>
        </w:rPr>
        <w:t xml:space="preserve">. The business culture for both countries differs from conducting themselves in a business meeting to how to conduct oneself in a business meal. Ethical consideration is very important for a business. Ethical expectations are set that business people are supposed to follow while conducting business activities in China. </w:t>
      </w:r>
    </w:p>
    <w:p w14:paraId="23AB472A" w14:textId="77777777" w:rsidR="00471BD6" w:rsidRPr="00DF59DB" w:rsidRDefault="00471BD6" w:rsidP="00F04863">
      <w:pPr>
        <w:tabs>
          <w:tab w:val="left" w:pos="1395"/>
        </w:tabs>
        <w:spacing w:line="480" w:lineRule="auto"/>
        <w:ind w:firstLine="720"/>
        <w:jc w:val="center"/>
        <w:rPr>
          <w:rFonts w:ascii="Times New Roman" w:hAnsi="Times New Roman" w:cs="Times New Roman"/>
          <w:b/>
          <w:bCs/>
          <w:sz w:val="24"/>
          <w:szCs w:val="24"/>
        </w:rPr>
      </w:pPr>
      <w:r w:rsidRPr="00DF59DB">
        <w:rPr>
          <w:rFonts w:ascii="Times New Roman" w:hAnsi="Times New Roman" w:cs="Times New Roman"/>
          <w:b/>
          <w:bCs/>
          <w:sz w:val="24"/>
          <w:szCs w:val="24"/>
        </w:rPr>
        <w:t>Conclusion</w:t>
      </w:r>
    </w:p>
    <w:p w14:paraId="7CD5DC50" w14:textId="2CF5E5FC" w:rsidR="00471BD6" w:rsidRPr="00DE78A3"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It is evident from the tex</w:t>
      </w:r>
      <w:r w:rsidR="00DF59DB">
        <w:rPr>
          <w:rFonts w:ascii="Times New Roman" w:hAnsi="Times New Roman" w:cs="Times New Roman"/>
          <w:sz w:val="24"/>
          <w:szCs w:val="24"/>
        </w:rPr>
        <w:t>t</w:t>
      </w:r>
      <w:r w:rsidRPr="00DE78A3">
        <w:rPr>
          <w:rFonts w:ascii="Times New Roman" w:hAnsi="Times New Roman" w:cs="Times New Roman"/>
          <w:sz w:val="24"/>
          <w:szCs w:val="24"/>
        </w:rPr>
        <w:t xml:space="preserve"> that a business person wishing to conduct business activities in china should conduct themselves in the same way the people in china do. Being culturally competent is necessary for a business person. For the female manager who wishes to start a business in China, they must conduct themselves in a manager that suggests that they are aware of China's cultures. When interacting with people in China, interacting with them as per and concerning their culture will help smoothen conducting business. Following the ethical considerations mentioned will greatly aid in the process of conducting business in China.</w:t>
      </w:r>
    </w:p>
    <w:p w14:paraId="3371E2E6" w14:textId="77777777" w:rsidR="00471BD6" w:rsidRPr="00DF59DB" w:rsidRDefault="00471BD6" w:rsidP="00F04863">
      <w:pPr>
        <w:tabs>
          <w:tab w:val="left" w:pos="1395"/>
        </w:tabs>
        <w:spacing w:line="480" w:lineRule="auto"/>
        <w:ind w:firstLine="720"/>
        <w:jc w:val="center"/>
        <w:rPr>
          <w:rFonts w:ascii="Times New Roman" w:hAnsi="Times New Roman" w:cs="Times New Roman"/>
          <w:b/>
          <w:bCs/>
          <w:sz w:val="24"/>
          <w:szCs w:val="24"/>
        </w:rPr>
      </w:pPr>
      <w:r w:rsidRPr="00DF59DB">
        <w:rPr>
          <w:rFonts w:ascii="Times New Roman" w:hAnsi="Times New Roman" w:cs="Times New Roman"/>
          <w:b/>
          <w:bCs/>
          <w:sz w:val="24"/>
          <w:szCs w:val="24"/>
        </w:rPr>
        <w:lastRenderedPageBreak/>
        <w:t>Recommendations</w:t>
      </w:r>
    </w:p>
    <w:p w14:paraId="1B8C189F" w14:textId="7F18866A" w:rsidR="00786CC8" w:rsidRDefault="00471BD6" w:rsidP="00F04863">
      <w:pPr>
        <w:tabs>
          <w:tab w:val="left" w:pos="1395"/>
        </w:tabs>
        <w:spacing w:line="480" w:lineRule="auto"/>
        <w:ind w:firstLine="720"/>
        <w:rPr>
          <w:rFonts w:ascii="Times New Roman" w:hAnsi="Times New Roman" w:cs="Times New Roman"/>
          <w:sz w:val="24"/>
          <w:szCs w:val="24"/>
        </w:rPr>
      </w:pPr>
      <w:r w:rsidRPr="00DE78A3">
        <w:rPr>
          <w:rFonts w:ascii="Times New Roman" w:hAnsi="Times New Roman" w:cs="Times New Roman"/>
          <w:sz w:val="24"/>
          <w:szCs w:val="24"/>
        </w:rPr>
        <w:t xml:space="preserve">Based on the study's findings and conclusion, I would recommend that every business person wishing to start a business or partake in business activities in a foreign country should ensure they are culturally competent. Understanding the cultures of a country or organization will help make business easy and avoid colliding with other individuals. The reader of the report should make efforts to learn and understand the cultures and ways of doing business in China to build their cultural competence. The reader should also avoid behaviors and ways of doing business that may bring conflict between them and China's business partners. </w:t>
      </w:r>
      <w:r w:rsidR="00817588" w:rsidRPr="00DE78A3">
        <w:rPr>
          <w:rFonts w:ascii="Times New Roman" w:hAnsi="Times New Roman" w:cs="Times New Roman"/>
          <w:sz w:val="24"/>
          <w:szCs w:val="24"/>
        </w:rPr>
        <w:t xml:space="preserve"> </w:t>
      </w:r>
    </w:p>
    <w:p w14:paraId="1F7388C6"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3A4E0038"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75548D38"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5B71CA18"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65E5DF18"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7A77117D"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6620E744"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32D5363A"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4048A9E1"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1723976F"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6D33B3BB"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061763FB" w14:textId="77777777" w:rsidR="00DF59DB" w:rsidRDefault="00DF59DB" w:rsidP="00DF59DB">
      <w:pPr>
        <w:tabs>
          <w:tab w:val="left" w:pos="1395"/>
        </w:tabs>
        <w:spacing w:line="480" w:lineRule="auto"/>
        <w:ind w:firstLine="1397"/>
        <w:jc w:val="center"/>
        <w:rPr>
          <w:rFonts w:ascii="Times New Roman" w:hAnsi="Times New Roman" w:cs="Times New Roman"/>
          <w:b/>
          <w:bCs/>
          <w:sz w:val="24"/>
          <w:szCs w:val="24"/>
        </w:rPr>
      </w:pPr>
    </w:p>
    <w:p w14:paraId="6AE99042" w14:textId="7383105B" w:rsidR="00DE78A3" w:rsidRPr="00DF59DB" w:rsidRDefault="00DE78A3" w:rsidP="00332CBC">
      <w:pPr>
        <w:tabs>
          <w:tab w:val="left" w:pos="1395"/>
        </w:tabs>
        <w:spacing w:line="480" w:lineRule="auto"/>
        <w:jc w:val="center"/>
        <w:rPr>
          <w:rFonts w:ascii="Times New Roman" w:hAnsi="Times New Roman" w:cs="Times New Roman"/>
          <w:b/>
          <w:bCs/>
          <w:sz w:val="24"/>
          <w:szCs w:val="24"/>
        </w:rPr>
      </w:pPr>
      <w:r w:rsidRPr="00DF59DB">
        <w:rPr>
          <w:rFonts w:ascii="Times New Roman" w:hAnsi="Times New Roman" w:cs="Times New Roman"/>
          <w:b/>
          <w:bCs/>
          <w:sz w:val="24"/>
          <w:szCs w:val="24"/>
        </w:rPr>
        <w:lastRenderedPageBreak/>
        <w:t>Reference</w:t>
      </w:r>
      <w:r w:rsidR="00DF59DB" w:rsidRPr="00DF59DB">
        <w:rPr>
          <w:rFonts w:ascii="Times New Roman" w:hAnsi="Times New Roman" w:cs="Times New Roman"/>
          <w:b/>
          <w:bCs/>
          <w:sz w:val="24"/>
          <w:szCs w:val="24"/>
        </w:rPr>
        <w:t>s</w:t>
      </w:r>
    </w:p>
    <w:p w14:paraId="15E75E9D" w14:textId="22EC8224" w:rsidR="00DF59DB" w:rsidRPr="00DE78A3" w:rsidRDefault="00DF59DB" w:rsidP="00DE78A3">
      <w:pPr>
        <w:tabs>
          <w:tab w:val="left" w:pos="1395"/>
        </w:tabs>
        <w:spacing w:line="480" w:lineRule="auto"/>
        <w:ind w:left="1397" w:hanging="1397"/>
        <w:rPr>
          <w:rFonts w:ascii="Times New Roman" w:hAnsi="Times New Roman" w:cs="Times New Roman"/>
          <w:color w:val="222222"/>
          <w:sz w:val="24"/>
          <w:szCs w:val="24"/>
          <w:shd w:val="clear" w:color="auto" w:fill="FFFFFF"/>
        </w:rPr>
      </w:pPr>
      <w:r w:rsidRPr="00DE78A3">
        <w:rPr>
          <w:rFonts w:ascii="Times New Roman" w:hAnsi="Times New Roman" w:cs="Times New Roman"/>
          <w:color w:val="222222"/>
          <w:sz w:val="24"/>
          <w:szCs w:val="24"/>
          <w:shd w:val="clear" w:color="auto" w:fill="FFFFFF"/>
        </w:rPr>
        <w:t>Castillo Arcos, C. P.</w:t>
      </w:r>
      <w:r w:rsidR="00436F90">
        <w:rPr>
          <w:rFonts w:ascii="Times New Roman" w:hAnsi="Times New Roman" w:cs="Times New Roman"/>
          <w:color w:val="222222"/>
          <w:sz w:val="24"/>
          <w:szCs w:val="24"/>
          <w:shd w:val="clear" w:color="auto" w:fill="FFFFFF"/>
        </w:rPr>
        <w:t>,</w:t>
      </w:r>
      <w:r w:rsidRPr="00DE78A3">
        <w:rPr>
          <w:rFonts w:ascii="Times New Roman" w:hAnsi="Times New Roman" w:cs="Times New Roman"/>
          <w:color w:val="222222"/>
          <w:sz w:val="24"/>
          <w:szCs w:val="24"/>
          <w:shd w:val="clear" w:color="auto" w:fill="FFFFFF"/>
        </w:rPr>
        <w:t xml:space="preserve"> (2020). Understanding the Role of Culture Between China and United States.</w:t>
      </w:r>
      <w:r w:rsidR="00436F90">
        <w:rPr>
          <w:rFonts w:ascii="Times New Roman" w:hAnsi="Times New Roman" w:cs="Times New Roman"/>
          <w:color w:val="222222"/>
          <w:sz w:val="24"/>
          <w:szCs w:val="24"/>
          <w:shd w:val="clear" w:color="auto" w:fill="FFFFFF"/>
        </w:rPr>
        <w:t xml:space="preserve"> Routledge</w:t>
      </w:r>
    </w:p>
    <w:p w14:paraId="68256E72" w14:textId="77777777" w:rsidR="00DF59DB" w:rsidRPr="00DE78A3" w:rsidRDefault="00DF59DB" w:rsidP="00DE78A3">
      <w:pPr>
        <w:tabs>
          <w:tab w:val="left" w:pos="1395"/>
        </w:tabs>
        <w:spacing w:line="480" w:lineRule="auto"/>
        <w:ind w:left="1397" w:hanging="1397"/>
        <w:rPr>
          <w:rFonts w:ascii="Times New Roman" w:hAnsi="Times New Roman" w:cs="Times New Roman"/>
          <w:color w:val="222222"/>
          <w:sz w:val="24"/>
          <w:szCs w:val="24"/>
          <w:shd w:val="clear" w:color="auto" w:fill="FFFFFF"/>
        </w:rPr>
      </w:pPr>
      <w:r w:rsidRPr="00DE78A3">
        <w:rPr>
          <w:rFonts w:ascii="Times New Roman" w:hAnsi="Times New Roman" w:cs="Times New Roman"/>
          <w:color w:val="222222"/>
          <w:sz w:val="24"/>
          <w:szCs w:val="24"/>
          <w:shd w:val="clear" w:color="auto" w:fill="FFFFFF"/>
        </w:rPr>
        <w:t>Guo, R. (2017). Working with Chinese Culture. In </w:t>
      </w:r>
      <w:r w:rsidRPr="00DE78A3">
        <w:rPr>
          <w:rFonts w:ascii="Times New Roman" w:hAnsi="Times New Roman" w:cs="Times New Roman"/>
          <w:i/>
          <w:iCs/>
          <w:color w:val="222222"/>
          <w:sz w:val="24"/>
          <w:szCs w:val="24"/>
          <w:shd w:val="clear" w:color="auto" w:fill="FFFFFF"/>
        </w:rPr>
        <w:t>How the Chinese Economy Works</w:t>
      </w:r>
      <w:r w:rsidRPr="00DE78A3">
        <w:rPr>
          <w:rFonts w:ascii="Times New Roman" w:hAnsi="Times New Roman" w:cs="Times New Roman"/>
          <w:color w:val="222222"/>
          <w:sz w:val="24"/>
          <w:szCs w:val="24"/>
          <w:shd w:val="clear" w:color="auto" w:fill="FFFFFF"/>
        </w:rPr>
        <w:t> (pp. 407-425). Palgrave Macmillan, Cham.</w:t>
      </w:r>
    </w:p>
    <w:p w14:paraId="7F0AFB34" w14:textId="77777777" w:rsidR="00DF59DB" w:rsidRPr="00DE78A3" w:rsidRDefault="00DF59DB" w:rsidP="00DE78A3">
      <w:pPr>
        <w:tabs>
          <w:tab w:val="left" w:pos="1395"/>
        </w:tabs>
        <w:spacing w:line="480" w:lineRule="auto"/>
        <w:ind w:left="1397" w:hanging="1397"/>
        <w:rPr>
          <w:rFonts w:ascii="Times New Roman" w:hAnsi="Times New Roman" w:cs="Times New Roman"/>
          <w:sz w:val="24"/>
          <w:szCs w:val="24"/>
        </w:rPr>
      </w:pPr>
      <w:r w:rsidRPr="00DE78A3">
        <w:rPr>
          <w:rFonts w:ascii="Times New Roman" w:hAnsi="Times New Roman" w:cs="Times New Roman"/>
          <w:color w:val="222222"/>
          <w:sz w:val="24"/>
          <w:szCs w:val="24"/>
          <w:shd w:val="clear" w:color="auto" w:fill="FFFFFF"/>
        </w:rPr>
        <w:t>Hawes, C. (2008). Representing corporate culture in China: Official, academic and corporate perspectives. </w:t>
      </w:r>
      <w:r w:rsidRPr="00DE78A3">
        <w:rPr>
          <w:rFonts w:ascii="Times New Roman" w:hAnsi="Times New Roman" w:cs="Times New Roman"/>
          <w:i/>
          <w:iCs/>
          <w:color w:val="222222"/>
          <w:sz w:val="24"/>
          <w:szCs w:val="24"/>
          <w:shd w:val="clear" w:color="auto" w:fill="FFFFFF"/>
        </w:rPr>
        <w:t>The China Journal</w:t>
      </w:r>
      <w:r w:rsidRPr="00DE78A3">
        <w:rPr>
          <w:rFonts w:ascii="Times New Roman" w:hAnsi="Times New Roman" w:cs="Times New Roman"/>
          <w:color w:val="222222"/>
          <w:sz w:val="24"/>
          <w:szCs w:val="24"/>
          <w:shd w:val="clear" w:color="auto" w:fill="FFFFFF"/>
        </w:rPr>
        <w:t>, (59), 33-61.</w:t>
      </w:r>
    </w:p>
    <w:p w14:paraId="6353FA64" w14:textId="2E3A2598" w:rsidR="00DF59DB" w:rsidRPr="00DE78A3" w:rsidRDefault="00DF59DB" w:rsidP="00DE78A3">
      <w:pPr>
        <w:tabs>
          <w:tab w:val="left" w:pos="1395"/>
        </w:tabs>
        <w:spacing w:line="480" w:lineRule="auto"/>
        <w:ind w:left="1397" w:hanging="1397"/>
        <w:rPr>
          <w:rFonts w:ascii="Times New Roman" w:hAnsi="Times New Roman" w:cs="Times New Roman"/>
          <w:color w:val="222222"/>
          <w:sz w:val="24"/>
          <w:szCs w:val="24"/>
          <w:shd w:val="clear" w:color="auto" w:fill="FFFFFF"/>
        </w:rPr>
      </w:pPr>
      <w:r w:rsidRPr="00DE78A3">
        <w:rPr>
          <w:rFonts w:ascii="Times New Roman" w:hAnsi="Times New Roman" w:cs="Times New Roman"/>
          <w:color w:val="222222"/>
          <w:sz w:val="24"/>
          <w:szCs w:val="24"/>
          <w:shd w:val="clear" w:color="auto" w:fill="FFFFFF"/>
        </w:rPr>
        <w:t>Karine, P. (2017). Private commerce in late imperial China: The traditional business culture and its representatives.</w:t>
      </w:r>
      <w:r w:rsidR="00436F90">
        <w:rPr>
          <w:rFonts w:ascii="Times New Roman" w:hAnsi="Times New Roman" w:cs="Times New Roman"/>
          <w:color w:val="222222"/>
          <w:sz w:val="24"/>
          <w:szCs w:val="24"/>
          <w:shd w:val="clear" w:color="auto" w:fill="FFFFFF"/>
        </w:rPr>
        <w:t xml:space="preserve"> Routledge</w:t>
      </w:r>
    </w:p>
    <w:p w14:paraId="27B9BBF3" w14:textId="77777777" w:rsidR="00DF59DB" w:rsidRPr="00DE78A3" w:rsidRDefault="00DF59DB" w:rsidP="00DE78A3">
      <w:pPr>
        <w:tabs>
          <w:tab w:val="left" w:pos="1395"/>
        </w:tabs>
        <w:spacing w:line="480" w:lineRule="auto"/>
        <w:ind w:left="1397" w:hanging="1397"/>
        <w:rPr>
          <w:rFonts w:ascii="Times New Roman" w:hAnsi="Times New Roman" w:cs="Times New Roman"/>
          <w:color w:val="222222"/>
          <w:sz w:val="24"/>
          <w:szCs w:val="24"/>
          <w:shd w:val="clear" w:color="auto" w:fill="FFFFFF"/>
        </w:rPr>
      </w:pPr>
      <w:r w:rsidRPr="00DE78A3">
        <w:rPr>
          <w:rFonts w:ascii="Times New Roman" w:hAnsi="Times New Roman" w:cs="Times New Roman"/>
          <w:color w:val="222222"/>
          <w:sz w:val="24"/>
          <w:szCs w:val="24"/>
          <w:shd w:val="clear" w:color="auto" w:fill="FFFFFF"/>
        </w:rPr>
        <w:t>Ma, J., &amp; Marquis, M. (2016). Business culture in East Asia and implications for competition law. </w:t>
      </w:r>
      <w:r w:rsidRPr="00DE78A3">
        <w:rPr>
          <w:rFonts w:ascii="Times New Roman" w:hAnsi="Times New Roman" w:cs="Times New Roman"/>
          <w:i/>
          <w:iCs/>
          <w:color w:val="222222"/>
          <w:sz w:val="24"/>
          <w:szCs w:val="24"/>
          <w:shd w:val="clear" w:color="auto" w:fill="FFFFFF"/>
        </w:rPr>
        <w:t>Tex. Int'l LJ</w:t>
      </w:r>
      <w:r w:rsidRPr="00DE78A3">
        <w:rPr>
          <w:rFonts w:ascii="Times New Roman" w:hAnsi="Times New Roman" w:cs="Times New Roman"/>
          <w:color w:val="222222"/>
          <w:sz w:val="24"/>
          <w:szCs w:val="24"/>
          <w:shd w:val="clear" w:color="auto" w:fill="FFFFFF"/>
        </w:rPr>
        <w:t>, </w:t>
      </w:r>
      <w:r w:rsidRPr="00DE78A3">
        <w:rPr>
          <w:rFonts w:ascii="Times New Roman" w:hAnsi="Times New Roman" w:cs="Times New Roman"/>
          <w:i/>
          <w:iCs/>
          <w:color w:val="222222"/>
          <w:sz w:val="24"/>
          <w:szCs w:val="24"/>
          <w:shd w:val="clear" w:color="auto" w:fill="FFFFFF"/>
        </w:rPr>
        <w:t>51</w:t>
      </w:r>
      <w:r w:rsidRPr="00DE78A3">
        <w:rPr>
          <w:rFonts w:ascii="Times New Roman" w:hAnsi="Times New Roman" w:cs="Times New Roman"/>
          <w:color w:val="222222"/>
          <w:sz w:val="24"/>
          <w:szCs w:val="24"/>
          <w:shd w:val="clear" w:color="auto" w:fill="FFFFFF"/>
        </w:rPr>
        <w:t>, 1.</w:t>
      </w:r>
    </w:p>
    <w:sectPr w:rsidR="00DF59DB" w:rsidRPr="00DE78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588EA" w14:textId="77777777" w:rsidR="003A50D2" w:rsidRDefault="003A50D2" w:rsidP="00E65309">
      <w:pPr>
        <w:spacing w:after="0" w:line="240" w:lineRule="auto"/>
      </w:pPr>
      <w:r>
        <w:separator/>
      </w:r>
    </w:p>
  </w:endnote>
  <w:endnote w:type="continuationSeparator" w:id="0">
    <w:p w14:paraId="49912081" w14:textId="77777777" w:rsidR="003A50D2" w:rsidRDefault="003A50D2" w:rsidP="00E65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A3E5D" w14:textId="77777777" w:rsidR="003A50D2" w:rsidRDefault="003A50D2" w:rsidP="00E65309">
      <w:pPr>
        <w:spacing w:after="0" w:line="240" w:lineRule="auto"/>
      </w:pPr>
      <w:r>
        <w:separator/>
      </w:r>
    </w:p>
  </w:footnote>
  <w:footnote w:type="continuationSeparator" w:id="0">
    <w:p w14:paraId="444AFF50" w14:textId="77777777" w:rsidR="003A50D2" w:rsidRDefault="003A50D2" w:rsidP="00E65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7D791" w14:textId="3866F437" w:rsidR="00E65309" w:rsidRPr="00E65309" w:rsidRDefault="00E65309">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65309">
      <w:rPr>
        <w:rFonts w:ascii="Times New Roman" w:hAnsi="Times New Roman" w:cs="Times New Roman"/>
        <w:sz w:val="24"/>
        <w:szCs w:val="24"/>
      </w:rPr>
      <w:fldChar w:fldCharType="begin"/>
    </w:r>
    <w:r w:rsidRPr="00E65309">
      <w:rPr>
        <w:rFonts w:ascii="Times New Roman" w:hAnsi="Times New Roman" w:cs="Times New Roman"/>
        <w:sz w:val="24"/>
        <w:szCs w:val="24"/>
      </w:rPr>
      <w:instrText xml:space="preserve"> PAGE   \* MERGEFORMAT </w:instrText>
    </w:r>
    <w:r w:rsidRPr="00E65309">
      <w:rPr>
        <w:rFonts w:ascii="Times New Roman" w:hAnsi="Times New Roman" w:cs="Times New Roman"/>
        <w:sz w:val="24"/>
        <w:szCs w:val="24"/>
      </w:rPr>
      <w:fldChar w:fldCharType="separate"/>
    </w:r>
    <w:r w:rsidR="00BA38FC">
      <w:rPr>
        <w:rFonts w:ascii="Times New Roman" w:hAnsi="Times New Roman" w:cs="Times New Roman"/>
        <w:noProof/>
        <w:sz w:val="24"/>
        <w:szCs w:val="24"/>
      </w:rPr>
      <w:t>1</w:t>
    </w:r>
    <w:r w:rsidRPr="00E65309">
      <w:rPr>
        <w:rFonts w:ascii="Times New Roman" w:hAnsi="Times New Roman" w:cs="Times New Roman"/>
        <w:noProof/>
        <w:sz w:val="24"/>
        <w:szCs w:val="24"/>
      </w:rPr>
      <w:fldChar w:fldCharType="end"/>
    </w:r>
  </w:p>
  <w:p w14:paraId="07270934" w14:textId="77777777" w:rsidR="00E65309" w:rsidRDefault="00E653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4F1"/>
    <w:rsid w:val="00020C1E"/>
    <w:rsid w:val="00134F20"/>
    <w:rsid w:val="00221810"/>
    <w:rsid w:val="00313355"/>
    <w:rsid w:val="00332CBC"/>
    <w:rsid w:val="003A50D2"/>
    <w:rsid w:val="00436F90"/>
    <w:rsid w:val="00471BD6"/>
    <w:rsid w:val="004C166D"/>
    <w:rsid w:val="004E257B"/>
    <w:rsid w:val="004F4474"/>
    <w:rsid w:val="00634B6F"/>
    <w:rsid w:val="006944F1"/>
    <w:rsid w:val="00786CC8"/>
    <w:rsid w:val="00817588"/>
    <w:rsid w:val="008E1D87"/>
    <w:rsid w:val="008E42C1"/>
    <w:rsid w:val="00972FF3"/>
    <w:rsid w:val="009B47F7"/>
    <w:rsid w:val="00AC4C1E"/>
    <w:rsid w:val="00B036C9"/>
    <w:rsid w:val="00BA38FC"/>
    <w:rsid w:val="00D45AE5"/>
    <w:rsid w:val="00D8758B"/>
    <w:rsid w:val="00DE78A3"/>
    <w:rsid w:val="00DF59DB"/>
    <w:rsid w:val="00DF6ACD"/>
    <w:rsid w:val="00E13F56"/>
    <w:rsid w:val="00E16236"/>
    <w:rsid w:val="00E65309"/>
    <w:rsid w:val="00EB1DFC"/>
    <w:rsid w:val="00F04863"/>
    <w:rsid w:val="00F95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D7DC"/>
  <w15:chartTrackingRefBased/>
  <w15:docId w15:val="{E6D92B10-697F-4D80-B5BE-23E589F50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309"/>
  </w:style>
  <w:style w:type="paragraph" w:styleId="Footer">
    <w:name w:val="footer"/>
    <w:basedOn w:val="Normal"/>
    <w:link w:val="FooterChar"/>
    <w:uiPriority w:val="99"/>
    <w:unhideWhenUsed/>
    <w:rsid w:val="00E65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3EC70-B32B-4426-B7A4-22450A914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1816</Words>
  <Characters>10353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2020-12-01T04:05:00Z</dcterms:created>
  <dcterms:modified xsi:type="dcterms:W3CDTF">2020-12-01T04:05:00Z</dcterms:modified>
</cp:coreProperties>
</file>